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04DE"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5C3ECB1A" wp14:editId="70028C38">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087AF467" w14:textId="77777777" w:rsidTr="007E77C9">
        <w:tc>
          <w:tcPr>
            <w:tcW w:w="2679" w:type="dxa"/>
            <w:shd w:val="clear" w:color="auto" w:fill="auto"/>
            <w:vAlign w:val="center"/>
          </w:tcPr>
          <w:p w14:paraId="44F573EB" w14:textId="77777777" w:rsidR="001A09FE" w:rsidRPr="007E77C9" w:rsidRDefault="001A09FE" w:rsidP="00353077">
            <w:pPr>
              <w:pStyle w:val="Title"/>
              <w:rPr>
                <w:b/>
                <w:color w:val="333399"/>
                <w:sz w:val="28"/>
              </w:rPr>
            </w:pPr>
          </w:p>
        </w:tc>
        <w:tc>
          <w:tcPr>
            <w:tcW w:w="4478" w:type="dxa"/>
            <w:shd w:val="clear" w:color="auto" w:fill="auto"/>
            <w:vAlign w:val="center"/>
          </w:tcPr>
          <w:p w14:paraId="176CCBDA"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43D516A1" w14:textId="77777777" w:rsidR="000F5769" w:rsidRDefault="000F5769" w:rsidP="000F5769">
            <w:pPr>
              <w:pStyle w:val="Header"/>
              <w:jc w:val="center"/>
              <w:rPr>
                <w:sz w:val="24"/>
                <w:szCs w:val="24"/>
              </w:rPr>
            </w:pPr>
            <w:r w:rsidRPr="000F5769">
              <w:rPr>
                <w:sz w:val="24"/>
                <w:szCs w:val="24"/>
              </w:rPr>
              <w:t xml:space="preserve">100 Farmington Road, </w:t>
            </w:r>
          </w:p>
          <w:p w14:paraId="60D1ED50" w14:textId="77777777" w:rsidR="000F5769" w:rsidRPr="000F5769" w:rsidRDefault="000F5769" w:rsidP="000F5769">
            <w:pPr>
              <w:pStyle w:val="Header"/>
              <w:jc w:val="center"/>
              <w:rPr>
                <w:sz w:val="24"/>
                <w:szCs w:val="24"/>
              </w:rPr>
            </w:pPr>
            <w:r w:rsidRPr="000F5769">
              <w:rPr>
                <w:sz w:val="24"/>
                <w:szCs w:val="24"/>
              </w:rPr>
              <w:t>Rochester, New York 14609</w:t>
            </w:r>
          </w:p>
          <w:p w14:paraId="7089F332" w14:textId="77777777" w:rsidR="000F5769" w:rsidRPr="000F5769" w:rsidRDefault="000F5769" w:rsidP="000F5769">
            <w:pPr>
              <w:pStyle w:val="Header"/>
              <w:jc w:val="center"/>
              <w:rPr>
                <w:sz w:val="24"/>
                <w:szCs w:val="24"/>
              </w:rPr>
            </w:pPr>
            <w:r w:rsidRPr="000F5769">
              <w:rPr>
                <w:sz w:val="24"/>
                <w:szCs w:val="24"/>
              </w:rPr>
              <w:t>Phone (585) 482-9614    Fax (585) 654-1079</w:t>
            </w:r>
          </w:p>
          <w:p w14:paraId="7743BCE5" w14:textId="77777777" w:rsidR="000F5769" w:rsidRPr="000F5769" w:rsidRDefault="000F5769" w:rsidP="000F5769">
            <w:pPr>
              <w:pStyle w:val="Header"/>
              <w:jc w:val="center"/>
              <w:rPr>
                <w:sz w:val="24"/>
                <w:szCs w:val="24"/>
              </w:rPr>
            </w:pPr>
            <w:r w:rsidRPr="000F5769">
              <w:rPr>
                <w:sz w:val="24"/>
                <w:szCs w:val="24"/>
              </w:rPr>
              <w:t>www.rcsdk12.org/52</w:t>
            </w:r>
          </w:p>
          <w:p w14:paraId="7CB2A795" w14:textId="77777777" w:rsidR="001A09FE" w:rsidRPr="007E77C9" w:rsidRDefault="001A09FE" w:rsidP="00353077">
            <w:pPr>
              <w:jc w:val="center"/>
              <w:rPr>
                <w:rFonts w:ascii="Tahoma" w:hAnsi="Tahoma"/>
                <w:color w:val="333399"/>
                <w:sz w:val="24"/>
              </w:rPr>
            </w:pPr>
          </w:p>
        </w:tc>
        <w:tc>
          <w:tcPr>
            <w:tcW w:w="3553" w:type="dxa"/>
            <w:shd w:val="clear" w:color="auto" w:fill="auto"/>
          </w:tcPr>
          <w:p w14:paraId="6CD3EBD9" w14:textId="77777777" w:rsidR="000F5769" w:rsidRPr="000F5769" w:rsidRDefault="000F5769" w:rsidP="0022675E">
            <w:pPr>
              <w:pStyle w:val="Header"/>
              <w:jc w:val="center"/>
              <w:rPr>
                <w:sz w:val="24"/>
                <w:szCs w:val="24"/>
              </w:rPr>
            </w:pPr>
            <w:r w:rsidRPr="000F5769">
              <w:rPr>
                <w:sz w:val="24"/>
                <w:szCs w:val="24"/>
              </w:rPr>
              <w:t>Dr. Mary Ferguson</w:t>
            </w:r>
          </w:p>
          <w:p w14:paraId="190BD341" w14:textId="77777777" w:rsidR="000F5769" w:rsidRPr="000F5769" w:rsidRDefault="000F5769" w:rsidP="0022675E">
            <w:pPr>
              <w:pStyle w:val="Header"/>
              <w:jc w:val="center"/>
              <w:rPr>
                <w:sz w:val="24"/>
                <w:szCs w:val="24"/>
              </w:rPr>
            </w:pPr>
            <w:r w:rsidRPr="000F5769">
              <w:rPr>
                <w:sz w:val="24"/>
                <w:szCs w:val="24"/>
              </w:rPr>
              <w:t>Principal</w:t>
            </w:r>
          </w:p>
          <w:p w14:paraId="75B41BFB" w14:textId="77777777" w:rsidR="000F5769" w:rsidRPr="000F5769" w:rsidRDefault="000F5769" w:rsidP="0022675E">
            <w:pPr>
              <w:pStyle w:val="Header"/>
              <w:jc w:val="center"/>
              <w:rPr>
                <w:sz w:val="24"/>
                <w:szCs w:val="24"/>
              </w:rPr>
            </w:pPr>
            <w:r w:rsidRPr="000F5769">
              <w:rPr>
                <w:sz w:val="24"/>
                <w:szCs w:val="24"/>
              </w:rPr>
              <w:t>Mary.Ferguson@rcsdk12.org</w:t>
            </w:r>
          </w:p>
          <w:p w14:paraId="19A2754E" w14:textId="77777777" w:rsidR="00E70F00" w:rsidRPr="003170E6" w:rsidRDefault="00E70F00" w:rsidP="00E70F00">
            <w:pPr>
              <w:pStyle w:val="Title"/>
              <w:rPr>
                <w:rFonts w:ascii="Cambria" w:hAnsi="Cambria"/>
                <w:b/>
                <w:color w:val="333399"/>
                <w:sz w:val="20"/>
              </w:rPr>
            </w:pPr>
          </w:p>
        </w:tc>
      </w:tr>
    </w:tbl>
    <w:p w14:paraId="6FFEB655" w14:textId="77777777" w:rsidR="00C3774A" w:rsidRPr="00D44A02" w:rsidRDefault="00C3774A" w:rsidP="00D601D2">
      <w:pPr>
        <w:jc w:val="both"/>
        <w:rPr>
          <w:rFonts w:asciiTheme="minorHAnsi" w:hAnsiTheme="minorHAnsi" w:cstheme="minorHAnsi"/>
          <w:color w:val="000000" w:themeColor="text1"/>
          <w:sz w:val="24"/>
          <w:szCs w:val="24"/>
        </w:rPr>
      </w:pPr>
    </w:p>
    <w:p w14:paraId="19A5CD72" w14:textId="77777777" w:rsidR="00A30364" w:rsidRPr="00D44A02" w:rsidRDefault="00A30364" w:rsidP="009D382A">
      <w:pPr>
        <w:pStyle w:val="NormalWeb"/>
        <w:spacing w:before="0" w:beforeAutospacing="0" w:after="0" w:afterAutospacing="0"/>
        <w:jc w:val="both"/>
        <w:rPr>
          <w:rFonts w:asciiTheme="minorHAnsi" w:hAnsiTheme="minorHAnsi" w:cstheme="minorHAnsi"/>
          <w:color w:val="000000" w:themeColor="text1"/>
        </w:rPr>
      </w:pPr>
    </w:p>
    <w:p w14:paraId="08C75DEB" w14:textId="77777777" w:rsidR="002547E0" w:rsidRPr="002547E0" w:rsidRDefault="002547E0" w:rsidP="009D382A">
      <w:pPr>
        <w:jc w:val="both"/>
        <w:rPr>
          <w:sz w:val="24"/>
          <w:szCs w:val="24"/>
        </w:rPr>
      </w:pPr>
    </w:p>
    <w:p w14:paraId="636AA921" w14:textId="77777777" w:rsidR="002547E0" w:rsidRPr="007D0640" w:rsidRDefault="002547E0" w:rsidP="009944EE">
      <w:pPr>
        <w:jc w:val="both"/>
        <w:rPr>
          <w:rFonts w:asciiTheme="minorHAnsi" w:hAnsiTheme="minorHAnsi" w:cstheme="minorHAnsi"/>
          <w:b/>
          <w:sz w:val="24"/>
          <w:szCs w:val="24"/>
        </w:rPr>
      </w:pPr>
      <w:r w:rsidRPr="002547E0">
        <w:rPr>
          <w:rFonts w:asciiTheme="minorHAnsi" w:hAnsiTheme="minorHAnsi" w:cstheme="minorHAnsi"/>
          <w:b/>
          <w:sz w:val="24"/>
          <w:szCs w:val="24"/>
        </w:rPr>
        <w:t>Dear Families,</w:t>
      </w:r>
    </w:p>
    <w:p w14:paraId="0DE75000" w14:textId="77777777" w:rsidR="002547E0" w:rsidRPr="002547E0" w:rsidRDefault="002547E0" w:rsidP="009944EE">
      <w:pPr>
        <w:jc w:val="both"/>
        <w:rPr>
          <w:rFonts w:asciiTheme="minorHAnsi" w:hAnsiTheme="minorHAnsi" w:cstheme="minorHAnsi"/>
          <w:sz w:val="24"/>
          <w:szCs w:val="24"/>
        </w:rPr>
      </w:pPr>
    </w:p>
    <w:p w14:paraId="7DF4D0E2" w14:textId="77777777" w:rsidR="002547E0" w:rsidRPr="002547E0" w:rsidRDefault="002547E0" w:rsidP="009944EE">
      <w:pPr>
        <w:jc w:val="both"/>
        <w:rPr>
          <w:rFonts w:asciiTheme="minorHAnsi" w:hAnsiTheme="minorHAnsi" w:cstheme="minorHAnsi"/>
          <w:sz w:val="24"/>
          <w:szCs w:val="24"/>
        </w:rPr>
      </w:pPr>
      <w:r w:rsidRPr="002547E0">
        <w:rPr>
          <w:rFonts w:asciiTheme="minorHAnsi" w:hAnsiTheme="minorHAnsi" w:cstheme="minorHAnsi"/>
          <w:sz w:val="24"/>
          <w:szCs w:val="24"/>
        </w:rPr>
        <w:t>Welcome back! I hope you and your family had a wonderful summer. Mrs. Glover and I are honored to be your child’s teacher for the 2023-2024 school year. We are looking forward to working with your child and helping them achieve their full potential. The parent-teacher relationship is vital to your child’s success in school. By working together, we can help your child have a fulfilling school year. Throughout the year, we will communicate through notes, telephone calls, emails, report cards, and conferences.</w:t>
      </w:r>
    </w:p>
    <w:p w14:paraId="33FE79D8" w14:textId="77777777" w:rsidR="002547E0" w:rsidRPr="002547E0" w:rsidRDefault="002547E0" w:rsidP="009944EE">
      <w:pPr>
        <w:jc w:val="both"/>
        <w:rPr>
          <w:rFonts w:asciiTheme="minorHAnsi" w:hAnsiTheme="minorHAnsi" w:cstheme="minorHAnsi"/>
          <w:sz w:val="24"/>
          <w:szCs w:val="24"/>
        </w:rPr>
      </w:pPr>
    </w:p>
    <w:p w14:paraId="4495242B" w14:textId="77777777" w:rsidR="002547E0" w:rsidRPr="002547E0" w:rsidRDefault="002547E0" w:rsidP="009944EE">
      <w:pPr>
        <w:jc w:val="both"/>
        <w:rPr>
          <w:rFonts w:asciiTheme="minorHAnsi" w:hAnsiTheme="minorHAnsi" w:cstheme="minorHAnsi"/>
          <w:sz w:val="24"/>
          <w:szCs w:val="24"/>
        </w:rPr>
      </w:pPr>
      <w:r w:rsidRPr="002547E0">
        <w:rPr>
          <w:rFonts w:asciiTheme="minorHAnsi" w:hAnsiTheme="minorHAnsi" w:cstheme="minorHAnsi"/>
          <w:sz w:val="24"/>
          <w:szCs w:val="24"/>
        </w:rPr>
        <w:t xml:space="preserve">The first day of school is on Wednesday, September 6, 2023. Our school hours are 9:00AM-3:30PM. Our class will be located in room 201. Your child should read daily and practice their multiplication facts over the summer. We recommend abcya.com, as it gives several grade levels to choose from. We are a uniform school (light or dark blue tops and navy bottoms - Jeans are not allowed). Please have your child bring their school supplies and wear their school uniform on their first day of school. </w:t>
      </w:r>
    </w:p>
    <w:p w14:paraId="28995127" w14:textId="77777777" w:rsidR="002547E0" w:rsidRPr="002547E0" w:rsidRDefault="002547E0" w:rsidP="009944EE">
      <w:pPr>
        <w:jc w:val="both"/>
        <w:rPr>
          <w:rFonts w:asciiTheme="minorHAnsi" w:hAnsiTheme="minorHAnsi" w:cstheme="minorHAnsi"/>
          <w:sz w:val="24"/>
          <w:szCs w:val="24"/>
        </w:rPr>
      </w:pPr>
    </w:p>
    <w:p w14:paraId="1CCAFC3E" w14:textId="77777777" w:rsidR="002547E0" w:rsidRPr="002547E0" w:rsidRDefault="002547E0" w:rsidP="009944EE">
      <w:pPr>
        <w:jc w:val="both"/>
        <w:rPr>
          <w:rFonts w:asciiTheme="minorHAnsi" w:hAnsiTheme="minorHAnsi" w:cstheme="minorHAnsi"/>
          <w:sz w:val="24"/>
          <w:szCs w:val="24"/>
        </w:rPr>
      </w:pPr>
      <w:r w:rsidRPr="002547E0">
        <w:rPr>
          <w:rFonts w:asciiTheme="minorHAnsi" w:hAnsiTheme="minorHAnsi" w:cstheme="minorHAnsi"/>
          <w:sz w:val="24"/>
          <w:szCs w:val="24"/>
        </w:rPr>
        <w:t xml:space="preserve">Please feel free to contact me with any questions or concerns at </w:t>
      </w:r>
      <w:hyperlink r:id="rId7" w:history="1">
        <w:r w:rsidRPr="007D0640">
          <w:rPr>
            <w:rFonts w:asciiTheme="minorHAnsi" w:hAnsiTheme="minorHAnsi" w:cstheme="minorHAnsi"/>
            <w:color w:val="0000FF"/>
            <w:sz w:val="24"/>
            <w:szCs w:val="24"/>
            <w:u w:val="single"/>
          </w:rPr>
          <w:t>michelle.calogero@rcsdk12.org</w:t>
        </w:r>
      </w:hyperlink>
      <w:r w:rsidRPr="002547E0">
        <w:rPr>
          <w:rFonts w:asciiTheme="minorHAnsi" w:hAnsiTheme="minorHAnsi" w:cstheme="minorHAnsi"/>
          <w:sz w:val="24"/>
          <w:szCs w:val="24"/>
        </w:rPr>
        <w:t>. Once again, we would like to welcome you and your family to the School 52 family. The 2023-2024 school year is going to be a very promising year.</w:t>
      </w:r>
    </w:p>
    <w:p w14:paraId="323B9D68" w14:textId="77777777" w:rsidR="002547E0" w:rsidRPr="002547E0" w:rsidRDefault="002547E0" w:rsidP="009944EE">
      <w:pPr>
        <w:jc w:val="both"/>
        <w:rPr>
          <w:rFonts w:asciiTheme="minorHAnsi" w:hAnsiTheme="minorHAnsi" w:cstheme="minorHAnsi"/>
          <w:sz w:val="24"/>
          <w:szCs w:val="24"/>
        </w:rPr>
      </w:pPr>
    </w:p>
    <w:p w14:paraId="3412722D" w14:textId="77777777" w:rsidR="002547E0" w:rsidRDefault="002547E0" w:rsidP="009944EE">
      <w:pPr>
        <w:jc w:val="both"/>
        <w:rPr>
          <w:rFonts w:asciiTheme="minorHAnsi" w:hAnsiTheme="minorHAnsi" w:cstheme="minorHAnsi"/>
          <w:b/>
          <w:sz w:val="24"/>
          <w:szCs w:val="24"/>
          <w:u w:val="single"/>
        </w:rPr>
      </w:pPr>
      <w:r w:rsidRPr="002547E0">
        <w:rPr>
          <w:rFonts w:asciiTheme="minorHAnsi" w:hAnsiTheme="minorHAnsi" w:cstheme="minorHAnsi"/>
          <w:b/>
          <w:sz w:val="24"/>
          <w:szCs w:val="24"/>
          <w:u w:val="single"/>
        </w:rPr>
        <w:t>Suggested School Supplies</w:t>
      </w:r>
    </w:p>
    <w:p w14:paraId="42B3088E" w14:textId="77777777" w:rsidR="009944EE" w:rsidRPr="002547E0" w:rsidRDefault="009944EE" w:rsidP="009944EE">
      <w:pPr>
        <w:jc w:val="both"/>
        <w:rPr>
          <w:rFonts w:asciiTheme="minorHAnsi" w:hAnsiTheme="minorHAnsi" w:cstheme="minorHAnsi"/>
          <w:b/>
          <w:sz w:val="24"/>
          <w:szCs w:val="24"/>
          <w:u w:val="single"/>
        </w:rPr>
      </w:pPr>
    </w:p>
    <w:p w14:paraId="695C121D" w14:textId="77777777" w:rsidR="002547E0" w:rsidRPr="009944EE" w:rsidRDefault="002547E0" w:rsidP="009944EE">
      <w:pPr>
        <w:pStyle w:val="ListParagraph"/>
        <w:numPr>
          <w:ilvl w:val="0"/>
          <w:numId w:val="14"/>
        </w:numPr>
        <w:spacing w:after="0" w:line="240" w:lineRule="auto"/>
        <w:ind w:left="0" w:firstLine="0"/>
        <w:contextualSpacing/>
        <w:jc w:val="both"/>
        <w:rPr>
          <w:rFonts w:asciiTheme="minorHAnsi" w:hAnsiTheme="minorHAnsi" w:cstheme="minorHAnsi"/>
          <w:sz w:val="24"/>
          <w:szCs w:val="24"/>
        </w:rPr>
      </w:pPr>
      <w:r w:rsidRPr="009944EE">
        <w:rPr>
          <w:rFonts w:asciiTheme="minorHAnsi" w:hAnsiTheme="minorHAnsi" w:cstheme="minorHAnsi"/>
          <w:sz w:val="24"/>
          <w:szCs w:val="24"/>
        </w:rPr>
        <w:t>4 Spiral Notebooks (not college rule) in blue, red, yellow, and green</w:t>
      </w:r>
    </w:p>
    <w:p w14:paraId="0C2FDD45" w14:textId="77777777" w:rsidR="002547E0" w:rsidRPr="002547E0" w:rsidRDefault="002547E0" w:rsidP="009944EE">
      <w:pPr>
        <w:numPr>
          <w:ilvl w:val="0"/>
          <w:numId w:val="14"/>
        </w:numPr>
        <w:ind w:left="0" w:firstLine="0"/>
        <w:contextualSpacing/>
        <w:jc w:val="both"/>
        <w:rPr>
          <w:rFonts w:asciiTheme="minorHAnsi" w:hAnsiTheme="minorHAnsi" w:cstheme="minorHAnsi"/>
          <w:sz w:val="24"/>
          <w:szCs w:val="24"/>
        </w:rPr>
      </w:pPr>
      <w:r w:rsidRPr="002547E0">
        <w:rPr>
          <w:rFonts w:asciiTheme="minorHAnsi" w:hAnsiTheme="minorHAnsi" w:cstheme="minorHAnsi"/>
          <w:sz w:val="24"/>
          <w:szCs w:val="24"/>
        </w:rPr>
        <w:t>A package of glue sticks</w:t>
      </w:r>
    </w:p>
    <w:p w14:paraId="234867C6" w14:textId="77777777" w:rsidR="002547E0" w:rsidRPr="002547E0" w:rsidRDefault="002547E0" w:rsidP="009944EE">
      <w:pPr>
        <w:numPr>
          <w:ilvl w:val="0"/>
          <w:numId w:val="14"/>
        </w:numPr>
        <w:ind w:left="0" w:firstLine="0"/>
        <w:contextualSpacing/>
        <w:jc w:val="both"/>
        <w:rPr>
          <w:rFonts w:asciiTheme="minorHAnsi" w:hAnsiTheme="minorHAnsi" w:cstheme="minorHAnsi"/>
          <w:sz w:val="24"/>
          <w:szCs w:val="24"/>
        </w:rPr>
      </w:pPr>
      <w:r w:rsidRPr="002547E0">
        <w:rPr>
          <w:rFonts w:asciiTheme="minorHAnsi" w:hAnsiTheme="minorHAnsi" w:cstheme="minorHAnsi"/>
          <w:sz w:val="24"/>
          <w:szCs w:val="24"/>
        </w:rPr>
        <w:t>Headphones</w:t>
      </w:r>
    </w:p>
    <w:p w14:paraId="2BC1EA40" w14:textId="77777777" w:rsidR="002547E0" w:rsidRPr="002547E0" w:rsidRDefault="002547E0" w:rsidP="009944EE">
      <w:pPr>
        <w:numPr>
          <w:ilvl w:val="0"/>
          <w:numId w:val="14"/>
        </w:numPr>
        <w:ind w:left="0" w:firstLine="0"/>
        <w:contextualSpacing/>
        <w:jc w:val="both"/>
        <w:rPr>
          <w:rFonts w:asciiTheme="minorHAnsi" w:hAnsiTheme="minorHAnsi" w:cstheme="minorHAnsi"/>
          <w:sz w:val="24"/>
          <w:szCs w:val="24"/>
        </w:rPr>
      </w:pPr>
      <w:r w:rsidRPr="002547E0">
        <w:rPr>
          <w:rFonts w:asciiTheme="minorHAnsi" w:hAnsiTheme="minorHAnsi" w:cstheme="minorHAnsi"/>
          <w:sz w:val="24"/>
          <w:szCs w:val="24"/>
        </w:rPr>
        <w:t>2 boxes of Kleenex</w:t>
      </w:r>
    </w:p>
    <w:p w14:paraId="4944727D" w14:textId="77777777" w:rsidR="002547E0" w:rsidRPr="002547E0" w:rsidRDefault="002547E0" w:rsidP="009944EE">
      <w:pPr>
        <w:numPr>
          <w:ilvl w:val="0"/>
          <w:numId w:val="14"/>
        </w:numPr>
        <w:ind w:left="0" w:firstLine="0"/>
        <w:contextualSpacing/>
        <w:jc w:val="both"/>
        <w:rPr>
          <w:rFonts w:asciiTheme="minorHAnsi" w:hAnsiTheme="minorHAnsi" w:cstheme="minorHAnsi"/>
          <w:sz w:val="24"/>
          <w:szCs w:val="24"/>
        </w:rPr>
      </w:pPr>
      <w:r w:rsidRPr="002547E0">
        <w:rPr>
          <w:rFonts w:asciiTheme="minorHAnsi" w:hAnsiTheme="minorHAnsi" w:cstheme="minorHAnsi"/>
          <w:sz w:val="24"/>
          <w:szCs w:val="24"/>
        </w:rPr>
        <w:t>1: 4 pack of highlighters</w:t>
      </w:r>
    </w:p>
    <w:p w14:paraId="61E90C0F" w14:textId="77777777" w:rsidR="002547E0" w:rsidRPr="00657EF0" w:rsidRDefault="002547E0" w:rsidP="009944EE">
      <w:pPr>
        <w:pStyle w:val="ListParagraph"/>
        <w:numPr>
          <w:ilvl w:val="0"/>
          <w:numId w:val="14"/>
        </w:numPr>
        <w:ind w:left="0" w:firstLine="0"/>
        <w:contextualSpacing/>
        <w:jc w:val="both"/>
        <w:rPr>
          <w:rFonts w:asciiTheme="minorHAnsi" w:hAnsiTheme="minorHAnsi" w:cstheme="minorHAnsi"/>
          <w:sz w:val="24"/>
          <w:szCs w:val="24"/>
        </w:rPr>
      </w:pPr>
      <w:r w:rsidRPr="009944EE">
        <w:rPr>
          <w:rFonts w:asciiTheme="minorHAnsi" w:hAnsiTheme="minorHAnsi" w:cstheme="minorHAnsi"/>
          <w:sz w:val="24"/>
          <w:szCs w:val="24"/>
        </w:rPr>
        <w:t>Lysol wipes</w:t>
      </w:r>
    </w:p>
    <w:p w14:paraId="448095CF" w14:textId="77777777" w:rsidR="002547E0" w:rsidRPr="002547E0" w:rsidRDefault="002547E0" w:rsidP="009944EE">
      <w:pPr>
        <w:jc w:val="both"/>
        <w:rPr>
          <w:rFonts w:asciiTheme="minorHAnsi" w:hAnsiTheme="minorHAnsi" w:cstheme="minorHAnsi"/>
          <w:sz w:val="24"/>
          <w:szCs w:val="24"/>
        </w:rPr>
      </w:pPr>
    </w:p>
    <w:p w14:paraId="13FFF16E" w14:textId="77777777" w:rsidR="007D0640" w:rsidRPr="007D0640" w:rsidRDefault="002547E0" w:rsidP="009944EE">
      <w:pPr>
        <w:jc w:val="both"/>
        <w:rPr>
          <w:rFonts w:asciiTheme="minorHAnsi" w:hAnsiTheme="minorHAnsi" w:cstheme="minorHAnsi"/>
          <w:noProof/>
          <w:sz w:val="24"/>
          <w:szCs w:val="24"/>
        </w:rPr>
      </w:pPr>
      <w:r w:rsidRPr="002547E0">
        <w:rPr>
          <w:rFonts w:asciiTheme="minorHAnsi" w:hAnsiTheme="minorHAnsi" w:cstheme="minorHAnsi"/>
          <w:sz w:val="24"/>
          <w:szCs w:val="24"/>
        </w:rPr>
        <w:t>Best Wishes,</w:t>
      </w:r>
      <w:r w:rsidRPr="002547E0">
        <w:rPr>
          <w:rFonts w:asciiTheme="minorHAnsi" w:hAnsiTheme="minorHAnsi" w:cstheme="minorHAnsi"/>
          <w:noProof/>
          <w:sz w:val="24"/>
          <w:szCs w:val="24"/>
        </w:rPr>
        <w:t xml:space="preserve">    </w:t>
      </w:r>
    </w:p>
    <w:p w14:paraId="5CDDCA86" w14:textId="77777777" w:rsidR="002547E0" w:rsidRPr="002547E0" w:rsidRDefault="002547E0" w:rsidP="009944EE">
      <w:pPr>
        <w:jc w:val="both"/>
        <w:rPr>
          <w:rFonts w:asciiTheme="minorHAnsi" w:hAnsiTheme="minorHAnsi" w:cstheme="minorHAnsi"/>
          <w:sz w:val="24"/>
          <w:szCs w:val="24"/>
        </w:rPr>
      </w:pPr>
      <w:r w:rsidRPr="002547E0">
        <w:rPr>
          <w:rFonts w:asciiTheme="minorHAnsi" w:hAnsiTheme="minorHAnsi" w:cstheme="minorHAnsi"/>
          <w:noProof/>
          <w:sz w:val="24"/>
          <w:szCs w:val="24"/>
        </w:rPr>
        <w:t xml:space="preserve">                                                                                     </w:t>
      </w:r>
    </w:p>
    <w:p w14:paraId="43AF4E0C" w14:textId="77777777" w:rsidR="002547E0" w:rsidRPr="002547E0" w:rsidRDefault="002547E0" w:rsidP="009944EE">
      <w:pPr>
        <w:jc w:val="both"/>
        <w:rPr>
          <w:rFonts w:asciiTheme="minorHAnsi" w:hAnsiTheme="minorHAnsi" w:cstheme="minorHAnsi"/>
          <w:sz w:val="24"/>
          <w:szCs w:val="24"/>
        </w:rPr>
      </w:pPr>
      <w:r w:rsidRPr="002547E0">
        <w:rPr>
          <w:rFonts w:asciiTheme="minorHAnsi" w:hAnsiTheme="minorHAnsi" w:cstheme="minorHAnsi"/>
          <w:b/>
          <w:sz w:val="24"/>
          <w:szCs w:val="24"/>
        </w:rPr>
        <w:t>Michelle Calogero (Mrs. C) and Mrs. Glover</w:t>
      </w:r>
    </w:p>
    <w:p w14:paraId="3751F442" w14:textId="77777777" w:rsidR="0022682C" w:rsidRPr="007D0640" w:rsidRDefault="00686BC4" w:rsidP="009944EE">
      <w:pPr>
        <w:jc w:val="both"/>
        <w:rPr>
          <w:rFonts w:asciiTheme="minorHAnsi" w:hAnsiTheme="minorHAnsi" w:cstheme="minorHAnsi"/>
          <w:b/>
          <w:color w:val="0000FF"/>
          <w:sz w:val="24"/>
          <w:szCs w:val="24"/>
          <w:u w:val="single"/>
        </w:rPr>
      </w:pPr>
      <w:hyperlink r:id="rId8" w:history="1">
        <w:r w:rsidR="007D0640" w:rsidRPr="007D0640">
          <w:rPr>
            <w:rStyle w:val="Hyperlink"/>
            <w:rFonts w:asciiTheme="minorHAnsi" w:hAnsiTheme="minorHAnsi" w:cstheme="minorHAnsi"/>
            <w:b/>
            <w:sz w:val="24"/>
            <w:szCs w:val="24"/>
          </w:rPr>
          <w:t>Michelle.Calogero@rcsdk12.org</w:t>
        </w:r>
      </w:hyperlink>
    </w:p>
    <w:p w14:paraId="5E144FE8" w14:textId="77777777" w:rsidR="007D0640" w:rsidRPr="002547E0" w:rsidRDefault="007D0640" w:rsidP="009944EE">
      <w:pPr>
        <w:jc w:val="both"/>
        <w:rPr>
          <w:rFonts w:asciiTheme="minorHAnsi" w:hAnsiTheme="minorHAnsi" w:cstheme="minorHAnsi"/>
          <w:b/>
          <w:sz w:val="24"/>
          <w:szCs w:val="24"/>
        </w:rPr>
      </w:pPr>
      <w:r w:rsidRPr="002547E0">
        <w:rPr>
          <w:rFonts w:asciiTheme="minorHAnsi" w:hAnsiTheme="minorHAnsi" w:cstheme="minorHAnsi"/>
          <w:b/>
          <w:sz w:val="24"/>
          <w:szCs w:val="24"/>
        </w:rPr>
        <w:t>Room 201</w:t>
      </w:r>
    </w:p>
    <w:p w14:paraId="4C4A5F82" w14:textId="77777777" w:rsidR="007D0640" w:rsidRPr="002547E0" w:rsidRDefault="007D0640" w:rsidP="007D0640">
      <w:pPr>
        <w:rPr>
          <w:rFonts w:asciiTheme="minorHAnsi" w:hAnsiTheme="minorHAnsi" w:cstheme="minorHAnsi"/>
          <w:color w:val="000000"/>
          <w:sz w:val="24"/>
          <w:szCs w:val="24"/>
        </w:rPr>
      </w:pPr>
    </w:p>
    <w:sectPr w:rsidR="007D0640" w:rsidRPr="002547E0" w:rsidSect="007D0640">
      <w:pgSz w:w="12240" w:h="15840"/>
      <w:pgMar w:top="81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5388"/>
    <w:multiLevelType w:val="hybridMultilevel"/>
    <w:tmpl w:val="345E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07F33"/>
    <w:multiLevelType w:val="multilevel"/>
    <w:tmpl w:val="504A9B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2568F4"/>
    <w:multiLevelType w:val="hybridMultilevel"/>
    <w:tmpl w:val="3B40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83EA1"/>
    <w:multiLevelType w:val="hybridMultilevel"/>
    <w:tmpl w:val="160E9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90D05"/>
    <w:multiLevelType w:val="multilevel"/>
    <w:tmpl w:val="3E0E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256807"/>
    <w:multiLevelType w:val="hybridMultilevel"/>
    <w:tmpl w:val="91F839B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20C99"/>
    <w:multiLevelType w:val="multilevel"/>
    <w:tmpl w:val="FC7254F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972283">
    <w:abstractNumId w:val="13"/>
  </w:num>
  <w:num w:numId="2" w16cid:durableId="1544519149">
    <w:abstractNumId w:val="10"/>
  </w:num>
  <w:num w:numId="3" w16cid:durableId="1414665943">
    <w:abstractNumId w:val="2"/>
  </w:num>
  <w:num w:numId="4" w16cid:durableId="842741140">
    <w:abstractNumId w:val="11"/>
  </w:num>
  <w:num w:numId="5" w16cid:durableId="242106727">
    <w:abstractNumId w:val="9"/>
  </w:num>
  <w:num w:numId="6" w16cid:durableId="510221742">
    <w:abstractNumId w:val="5"/>
  </w:num>
  <w:num w:numId="7" w16cid:durableId="143011380">
    <w:abstractNumId w:val="0"/>
  </w:num>
  <w:num w:numId="8" w16cid:durableId="1446345037">
    <w:abstractNumId w:val="7"/>
  </w:num>
  <w:num w:numId="9" w16cid:durableId="1450394111">
    <w:abstractNumId w:val="12"/>
  </w:num>
  <w:num w:numId="10" w16cid:durableId="1631663800">
    <w:abstractNumId w:val="3"/>
  </w:num>
  <w:num w:numId="11" w16cid:durableId="456066157">
    <w:abstractNumId w:val="4"/>
  </w:num>
  <w:num w:numId="12" w16cid:durableId="1580401456">
    <w:abstractNumId w:val="1"/>
  </w:num>
  <w:num w:numId="13" w16cid:durableId="1644969236">
    <w:abstractNumId w:val="6"/>
  </w:num>
  <w:num w:numId="14" w16cid:durableId="306670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60ECA"/>
    <w:rsid w:val="000910D8"/>
    <w:rsid w:val="000A2CA8"/>
    <w:rsid w:val="000B3238"/>
    <w:rsid w:val="000D6C4C"/>
    <w:rsid w:val="000F5769"/>
    <w:rsid w:val="000F722C"/>
    <w:rsid w:val="0011038E"/>
    <w:rsid w:val="0016479D"/>
    <w:rsid w:val="001A07A2"/>
    <w:rsid w:val="001A09FE"/>
    <w:rsid w:val="001A6FD5"/>
    <w:rsid w:val="001B429C"/>
    <w:rsid w:val="001F61AE"/>
    <w:rsid w:val="002023D4"/>
    <w:rsid w:val="002120B8"/>
    <w:rsid w:val="0022675E"/>
    <w:rsid w:val="0022682C"/>
    <w:rsid w:val="00227C57"/>
    <w:rsid w:val="00237CC5"/>
    <w:rsid w:val="002547E0"/>
    <w:rsid w:val="003170E6"/>
    <w:rsid w:val="0032105A"/>
    <w:rsid w:val="00353077"/>
    <w:rsid w:val="003E0EFA"/>
    <w:rsid w:val="003F0DD9"/>
    <w:rsid w:val="004037D4"/>
    <w:rsid w:val="00432BCE"/>
    <w:rsid w:val="0045011F"/>
    <w:rsid w:val="00465EEE"/>
    <w:rsid w:val="004D0423"/>
    <w:rsid w:val="004F3563"/>
    <w:rsid w:val="004F56F6"/>
    <w:rsid w:val="00500FD7"/>
    <w:rsid w:val="00503753"/>
    <w:rsid w:val="00564B10"/>
    <w:rsid w:val="005A18CC"/>
    <w:rsid w:val="005C5C58"/>
    <w:rsid w:val="005D18C5"/>
    <w:rsid w:val="005E09DF"/>
    <w:rsid w:val="005E53A2"/>
    <w:rsid w:val="005F5BB6"/>
    <w:rsid w:val="00617597"/>
    <w:rsid w:val="00655721"/>
    <w:rsid w:val="00657EF0"/>
    <w:rsid w:val="00680AC1"/>
    <w:rsid w:val="00686BC4"/>
    <w:rsid w:val="006B3E6C"/>
    <w:rsid w:val="006E5244"/>
    <w:rsid w:val="0070456B"/>
    <w:rsid w:val="00743B02"/>
    <w:rsid w:val="00757B02"/>
    <w:rsid w:val="007729EE"/>
    <w:rsid w:val="007D0640"/>
    <w:rsid w:val="007E3E9D"/>
    <w:rsid w:val="007E77C9"/>
    <w:rsid w:val="00831C40"/>
    <w:rsid w:val="008364DA"/>
    <w:rsid w:val="00840E1F"/>
    <w:rsid w:val="008414BB"/>
    <w:rsid w:val="00857C92"/>
    <w:rsid w:val="008D545E"/>
    <w:rsid w:val="008F09A7"/>
    <w:rsid w:val="00916145"/>
    <w:rsid w:val="0091619D"/>
    <w:rsid w:val="009613EB"/>
    <w:rsid w:val="00961EB8"/>
    <w:rsid w:val="009648E2"/>
    <w:rsid w:val="0099357F"/>
    <w:rsid w:val="009944EE"/>
    <w:rsid w:val="009C473D"/>
    <w:rsid w:val="009D382A"/>
    <w:rsid w:val="009D6534"/>
    <w:rsid w:val="009E4437"/>
    <w:rsid w:val="009E62D6"/>
    <w:rsid w:val="009F2331"/>
    <w:rsid w:val="00A074F8"/>
    <w:rsid w:val="00A17955"/>
    <w:rsid w:val="00A30364"/>
    <w:rsid w:val="00A317C1"/>
    <w:rsid w:val="00A44D49"/>
    <w:rsid w:val="00A70DE2"/>
    <w:rsid w:val="00A72787"/>
    <w:rsid w:val="00A807CC"/>
    <w:rsid w:val="00A83B92"/>
    <w:rsid w:val="00AA35EB"/>
    <w:rsid w:val="00AA691B"/>
    <w:rsid w:val="00AA6F71"/>
    <w:rsid w:val="00AA7446"/>
    <w:rsid w:val="00AC5E02"/>
    <w:rsid w:val="00AE2F3A"/>
    <w:rsid w:val="00B17106"/>
    <w:rsid w:val="00B63677"/>
    <w:rsid w:val="00B94A57"/>
    <w:rsid w:val="00B954C0"/>
    <w:rsid w:val="00BB5E8A"/>
    <w:rsid w:val="00BC4E21"/>
    <w:rsid w:val="00C3774A"/>
    <w:rsid w:val="00C5261B"/>
    <w:rsid w:val="00C6296D"/>
    <w:rsid w:val="00CB72C1"/>
    <w:rsid w:val="00CC42E4"/>
    <w:rsid w:val="00CC5198"/>
    <w:rsid w:val="00CD2CAE"/>
    <w:rsid w:val="00CE7B85"/>
    <w:rsid w:val="00CF7559"/>
    <w:rsid w:val="00D20589"/>
    <w:rsid w:val="00D20D4C"/>
    <w:rsid w:val="00D230AD"/>
    <w:rsid w:val="00D44A02"/>
    <w:rsid w:val="00D601D2"/>
    <w:rsid w:val="00DB0530"/>
    <w:rsid w:val="00DC1533"/>
    <w:rsid w:val="00E33E4D"/>
    <w:rsid w:val="00E40F8C"/>
    <w:rsid w:val="00E70F00"/>
    <w:rsid w:val="00E717A6"/>
    <w:rsid w:val="00E808FF"/>
    <w:rsid w:val="00EA7296"/>
    <w:rsid w:val="00EE4F95"/>
    <w:rsid w:val="00F22257"/>
    <w:rsid w:val="00F224C0"/>
    <w:rsid w:val="00F2498C"/>
    <w:rsid w:val="00F72A1F"/>
    <w:rsid w:val="00F96B87"/>
    <w:rsid w:val="00FA2C77"/>
    <w:rsid w:val="00FA2E9F"/>
    <w:rsid w:val="00FB053A"/>
    <w:rsid w:val="00FE2C35"/>
    <w:rsid w:val="00FE6D48"/>
    <w:rsid w:val="00FE700B"/>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588DA"/>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30364"/>
    <w:pPr>
      <w:keepNext/>
      <w:jc w:val="center"/>
      <w:outlineLvl w:val="0"/>
    </w:pPr>
    <w:rPr>
      <w:b/>
      <w:bCs/>
      <w:i/>
      <w:i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227C57"/>
    <w:pPr>
      <w:suppressAutoHyphens/>
      <w:autoSpaceDN w:val="0"/>
      <w:spacing w:after="200" w:line="276" w:lineRule="auto"/>
      <w:textAlignment w:val="baseline"/>
    </w:pPr>
    <w:rPr>
      <w:rFonts w:ascii="Calibri" w:eastAsia="Arial Unicode MS" w:hAnsi="Calibri" w:cs="Calibri"/>
      <w:kern w:val="3"/>
      <w:sz w:val="22"/>
      <w:szCs w:val="22"/>
    </w:rPr>
  </w:style>
  <w:style w:type="paragraph" w:styleId="ListParagraph">
    <w:name w:val="List Paragraph"/>
    <w:basedOn w:val="Standard"/>
    <w:uiPriority w:val="34"/>
    <w:qFormat/>
    <w:rsid w:val="00227C57"/>
    <w:pPr>
      <w:ind w:left="720"/>
    </w:pPr>
  </w:style>
  <w:style w:type="character" w:customStyle="1" w:styleId="Heading1Char">
    <w:name w:val="Heading 1 Char"/>
    <w:basedOn w:val="DefaultParagraphFont"/>
    <w:link w:val="Heading1"/>
    <w:rsid w:val="00A30364"/>
    <w:rPr>
      <w:b/>
      <w:bCs/>
      <w:i/>
      <w:i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428575032">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Calogero@rcsdk12.org" TargetMode="External"/><Relationship Id="rId3" Type="http://schemas.openxmlformats.org/officeDocument/2006/relationships/styles" Target="styles.xml"/><Relationship Id="rId7" Type="http://schemas.openxmlformats.org/officeDocument/2006/relationships/hyperlink" Target="mailto:michelle.calogero@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39D4C-271D-4810-9681-77DA2015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1954</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2023-07-26T15:36:00Z</cp:lastPrinted>
  <dcterms:created xsi:type="dcterms:W3CDTF">2023-08-28T18:00:00Z</dcterms:created>
  <dcterms:modified xsi:type="dcterms:W3CDTF">2023-08-28T18:00:00Z</dcterms:modified>
</cp:coreProperties>
</file>